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107DC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107DC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107DC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05A80" w:rsidP="00DC6C96">
      <w:pPr>
        <w:pStyle w:val="3"/>
        <w:jc w:val="left"/>
        <w:rPr>
          <w:b w:val="0"/>
          <w:sz w:val="15"/>
          <w:lang w:val="uk-UA"/>
        </w:rPr>
      </w:pPr>
      <w:r w:rsidRPr="00107DC4">
        <w:rPr>
          <w:b w:val="0"/>
          <w:sz w:val="20"/>
          <w:szCs w:val="20"/>
          <w:u w:val="single"/>
        </w:rPr>
        <w:t>08.12.2020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107DC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107DC4">
        <w:rPr>
          <w:b w:val="0"/>
          <w:sz w:val="20"/>
          <w:szCs w:val="20"/>
        </w:rPr>
        <w:t xml:space="preserve"> </w:t>
      </w:r>
      <w:r w:rsidR="00205A80" w:rsidRPr="00107DC4">
        <w:rPr>
          <w:b w:val="0"/>
          <w:sz w:val="20"/>
          <w:szCs w:val="20"/>
          <w:u w:val="single"/>
        </w:rPr>
        <w:t>08/12-4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107DC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05A8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05A8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107DC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107DC4" w:rsidRDefault="00205A80" w:rsidP="00DC6C96">
            <w:pPr>
              <w:rPr>
                <w:sz w:val="20"/>
                <w:szCs w:val="20"/>
              </w:rPr>
            </w:pPr>
            <w:proofErr w:type="spellStart"/>
            <w:r w:rsidRPr="00107DC4">
              <w:rPr>
                <w:sz w:val="20"/>
                <w:szCs w:val="20"/>
              </w:rPr>
              <w:t>Приватне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07DC4">
              <w:rPr>
                <w:sz w:val="20"/>
                <w:szCs w:val="20"/>
              </w:rPr>
              <w:t>онерне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товариство</w:t>
            </w:r>
            <w:proofErr w:type="spellEnd"/>
            <w:r w:rsidRPr="00107DC4">
              <w:rPr>
                <w:sz w:val="20"/>
                <w:szCs w:val="20"/>
              </w:rPr>
              <w:t xml:space="preserve"> "</w:t>
            </w:r>
            <w:proofErr w:type="spellStart"/>
            <w:r w:rsidRPr="00107DC4">
              <w:rPr>
                <w:sz w:val="20"/>
                <w:szCs w:val="20"/>
              </w:rPr>
              <w:t>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107DC4">
              <w:rPr>
                <w:sz w:val="20"/>
                <w:szCs w:val="20"/>
              </w:rPr>
              <w:t>йна</w:t>
            </w:r>
            <w:proofErr w:type="spellEnd"/>
            <w:r w:rsidRPr="00107DC4">
              <w:rPr>
                <w:sz w:val="20"/>
                <w:szCs w:val="20"/>
              </w:rPr>
              <w:t xml:space="preserve">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107DC4">
              <w:rPr>
                <w:sz w:val="20"/>
                <w:szCs w:val="20"/>
              </w:rPr>
              <w:t>рма</w:t>
            </w:r>
            <w:proofErr w:type="spellEnd"/>
            <w:r w:rsidRPr="00107DC4">
              <w:rPr>
                <w:sz w:val="20"/>
                <w:szCs w:val="20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05A8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107DC4" w:rsidRDefault="00205A8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05A80" w:rsidRPr="00107DC4" w:rsidRDefault="00205A80" w:rsidP="00DC6C96">
            <w:pPr>
              <w:rPr>
                <w:sz w:val="20"/>
                <w:szCs w:val="20"/>
              </w:rPr>
            </w:pPr>
            <w:proofErr w:type="spellStart"/>
            <w:r w:rsidRPr="00107DC4">
              <w:rPr>
                <w:sz w:val="20"/>
                <w:szCs w:val="20"/>
              </w:rPr>
              <w:t>Державна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установа</w:t>
            </w:r>
            <w:proofErr w:type="spellEnd"/>
            <w:r w:rsidRPr="00107DC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107DC4">
              <w:rPr>
                <w:sz w:val="20"/>
                <w:szCs w:val="20"/>
              </w:rPr>
              <w:t>розвитку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інфраструктури</w:t>
            </w:r>
            <w:proofErr w:type="spellEnd"/>
            <w:r w:rsidRPr="00107DC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107DC4">
              <w:rPr>
                <w:sz w:val="20"/>
                <w:szCs w:val="20"/>
              </w:rPr>
              <w:t>України</w:t>
            </w:r>
            <w:proofErr w:type="spellEnd"/>
            <w:r w:rsidRPr="00107DC4">
              <w:rPr>
                <w:sz w:val="20"/>
                <w:szCs w:val="20"/>
              </w:rPr>
              <w:t>"</w:t>
            </w:r>
          </w:p>
          <w:p w:rsidR="00205A80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05A80" w:rsidRDefault="00205A8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05A80" w:rsidRPr="00107DC4" w:rsidRDefault="00205A80" w:rsidP="00DC6C96">
            <w:pPr>
              <w:rPr>
                <w:sz w:val="20"/>
                <w:szCs w:val="20"/>
              </w:rPr>
            </w:pPr>
            <w:proofErr w:type="spellStart"/>
            <w:r w:rsidRPr="00107DC4">
              <w:rPr>
                <w:sz w:val="20"/>
                <w:szCs w:val="20"/>
              </w:rPr>
              <w:t>Державна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установа</w:t>
            </w:r>
            <w:proofErr w:type="spellEnd"/>
            <w:r w:rsidRPr="00107DC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107DC4">
              <w:rPr>
                <w:sz w:val="20"/>
                <w:szCs w:val="20"/>
              </w:rPr>
              <w:t>розвитку</w:t>
            </w:r>
            <w:proofErr w:type="spellEnd"/>
            <w:r w:rsidRPr="00107DC4">
              <w:rPr>
                <w:sz w:val="20"/>
                <w:szCs w:val="20"/>
              </w:rPr>
              <w:t xml:space="preserve"> </w:t>
            </w:r>
            <w:proofErr w:type="spellStart"/>
            <w:r w:rsidRPr="00107DC4">
              <w:rPr>
                <w:sz w:val="20"/>
                <w:szCs w:val="20"/>
              </w:rPr>
              <w:t>інфраструктури</w:t>
            </w:r>
            <w:proofErr w:type="spellEnd"/>
            <w:r w:rsidRPr="00107DC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107DC4">
              <w:rPr>
                <w:sz w:val="20"/>
                <w:szCs w:val="20"/>
              </w:rPr>
              <w:t>України</w:t>
            </w:r>
            <w:proofErr w:type="spellEnd"/>
            <w:r w:rsidRPr="00107DC4">
              <w:rPr>
                <w:sz w:val="20"/>
                <w:szCs w:val="20"/>
              </w:rPr>
              <w:t>"</w:t>
            </w:r>
          </w:p>
          <w:p w:rsidR="00205A80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05A80" w:rsidRDefault="00205A8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05A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05A8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05A8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07DC4" w:rsidRDefault="00107DC4" w:rsidP="00C86AFD">
      <w:pPr>
        <w:rPr>
          <w:lang w:val="en-US"/>
        </w:rPr>
      </w:pPr>
    </w:p>
    <w:p w:rsidR="00107DC4" w:rsidRDefault="00107DC4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107DC4" w:rsidRPr="00E97352" w:rsidTr="007054A4">
        <w:trPr>
          <w:trHeight w:val="440"/>
          <w:tblCellSpacing w:w="22" w:type="dxa"/>
        </w:trPr>
        <w:tc>
          <w:tcPr>
            <w:tcW w:w="4931" w:type="pct"/>
          </w:tcPr>
          <w:p w:rsidR="00107DC4" w:rsidRPr="00E3120A" w:rsidRDefault="00107DC4" w:rsidP="007054A4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E3120A">
              <w:rPr>
                <w:sz w:val="20"/>
                <w:szCs w:val="20"/>
              </w:rPr>
              <w:t>Додаток</w:t>
            </w:r>
            <w:proofErr w:type="spellEnd"/>
            <w:r w:rsidRPr="00E3120A">
              <w:rPr>
                <w:sz w:val="20"/>
                <w:szCs w:val="20"/>
              </w:rPr>
              <w:t xml:space="preserve"> 6</w:t>
            </w:r>
            <w:r w:rsidRPr="00E3120A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E3120A">
              <w:rPr>
                <w:sz w:val="20"/>
                <w:szCs w:val="20"/>
              </w:rPr>
              <w:t>Положення</w:t>
            </w:r>
            <w:proofErr w:type="spellEnd"/>
            <w:r w:rsidRPr="00E3120A">
              <w:rPr>
                <w:sz w:val="20"/>
                <w:szCs w:val="20"/>
              </w:rPr>
              <w:t xml:space="preserve"> про </w:t>
            </w:r>
            <w:proofErr w:type="spellStart"/>
            <w:r w:rsidRPr="00E3120A">
              <w:rPr>
                <w:sz w:val="20"/>
                <w:szCs w:val="20"/>
              </w:rPr>
              <w:t>розкриття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інформації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емітентами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цінних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паперів</w:t>
            </w:r>
            <w:proofErr w:type="spellEnd"/>
            <w:r w:rsidRPr="00E3120A">
              <w:rPr>
                <w:sz w:val="20"/>
                <w:szCs w:val="20"/>
              </w:rPr>
              <w:br/>
              <w:t>(</w:t>
            </w:r>
            <w:proofErr w:type="spellStart"/>
            <w:r w:rsidRPr="00E3120A"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 w:rsidRPr="00E3120A">
              <w:rPr>
                <w:sz w:val="20"/>
                <w:szCs w:val="20"/>
              </w:rPr>
              <w:t>нкт</w:t>
            </w:r>
            <w:proofErr w:type="spellEnd"/>
            <w:r w:rsidRPr="00E3120A">
              <w:rPr>
                <w:sz w:val="20"/>
                <w:szCs w:val="20"/>
              </w:rPr>
              <w:t xml:space="preserve"> 7 </w:t>
            </w:r>
            <w:proofErr w:type="spellStart"/>
            <w:r w:rsidRPr="00E3120A">
              <w:rPr>
                <w:sz w:val="20"/>
                <w:szCs w:val="20"/>
              </w:rPr>
              <w:t>глави</w:t>
            </w:r>
            <w:proofErr w:type="spellEnd"/>
            <w:r w:rsidRPr="00E3120A">
              <w:rPr>
                <w:sz w:val="20"/>
                <w:szCs w:val="20"/>
              </w:rPr>
              <w:t xml:space="preserve"> 1 </w:t>
            </w:r>
            <w:proofErr w:type="spellStart"/>
            <w:r w:rsidRPr="00E3120A">
              <w:rPr>
                <w:sz w:val="20"/>
                <w:szCs w:val="20"/>
              </w:rPr>
              <w:t>розділу</w:t>
            </w:r>
            <w:proofErr w:type="spellEnd"/>
            <w:r w:rsidRPr="00E3120A">
              <w:rPr>
                <w:sz w:val="20"/>
                <w:szCs w:val="20"/>
              </w:rPr>
              <w:t xml:space="preserve"> III)</w:t>
            </w:r>
          </w:p>
        </w:tc>
      </w:tr>
    </w:tbl>
    <w:p w:rsidR="00107DC4" w:rsidRPr="00D313FD" w:rsidRDefault="00107DC4" w:rsidP="00107DC4">
      <w:pPr>
        <w:pStyle w:val="a4"/>
        <w:ind w:left="4956"/>
        <w:jc w:val="both"/>
        <w:rPr>
          <w:b/>
          <w:lang w:val="uk-UA"/>
        </w:rPr>
      </w:pPr>
      <w:r w:rsidRPr="00E97352">
        <w:rPr>
          <w:sz w:val="20"/>
          <w:szCs w:val="20"/>
          <w:lang w:val="uk-UA"/>
        </w:rPr>
        <w:br w:type="textWrapping" w:clear="all"/>
      </w:r>
      <w:r w:rsidRPr="00D313FD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401"/>
        <w:gridCol w:w="1771"/>
        <w:gridCol w:w="2566"/>
        <w:gridCol w:w="1653"/>
        <w:gridCol w:w="1520"/>
      </w:tblGrid>
      <w:tr w:rsidR="00107DC4" w:rsidRPr="00E97352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C020C1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C020C1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C020C1">
              <w:rPr>
                <w:b/>
                <w:sz w:val="20"/>
                <w:szCs w:val="20"/>
              </w:rPr>
              <w:t>вчинення</w:t>
            </w:r>
            <w:proofErr w:type="spellEnd"/>
            <w:r w:rsidRPr="00C020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20C1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E3120A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3120A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E3120A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E3120A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E3120A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107DC4" w:rsidRPr="00E97352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421E4F" w:rsidRDefault="00107DC4" w:rsidP="007054A4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Грищенко Марина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0.00005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  припинено повноваження члена наглядової ради Грищенко Марини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 роки,   </w:t>
            </w:r>
            <w:proofErr w:type="spellStart"/>
            <w:r>
              <w:rPr>
                <w:sz w:val="20"/>
                <w:szCs w:val="20"/>
                <w:lang w:val="uk-UA"/>
              </w:rPr>
              <w:t>розмiр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пакета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- 0,00005 %. 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мiстить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Салюта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  припинено повноваження члена наглядової ради Салюти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 , який перебував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7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мiстить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  припинено повноваження члена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Боренка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Олександровича, який перебував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uk-UA"/>
              </w:rPr>
              <w:t>рiк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мiстить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Платонов </w:t>
            </w:r>
            <w:proofErr w:type="spellStart"/>
            <w:r>
              <w:rPr>
                <w:sz w:val="20"/>
                <w:szCs w:val="20"/>
                <w:lang w:val="uk-UA"/>
              </w:rPr>
              <w:t>Георгiй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  припинено повноваження члена наглядової ради Платонова </w:t>
            </w:r>
            <w:proofErr w:type="spellStart"/>
            <w:r>
              <w:rPr>
                <w:sz w:val="20"/>
                <w:szCs w:val="20"/>
                <w:lang w:val="uk-UA"/>
              </w:rPr>
              <w:t>Георгiя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який перебував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 роки,  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мiстить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08.12.20р., обрано </w:t>
            </w:r>
            <w:proofErr w:type="spellStart"/>
            <w:r>
              <w:rPr>
                <w:sz w:val="20"/>
                <w:szCs w:val="20"/>
                <w:lang w:val="uk-UA"/>
              </w:rPr>
              <w:t>термiном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3 роки членом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Боренка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Олександровича, представника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ДАХК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>
              <w:rPr>
                <w:sz w:val="20"/>
                <w:szCs w:val="20"/>
                <w:lang w:val="uk-UA"/>
              </w:rPr>
              <w:t>розмiр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ДАХК "Артем", начальник ПЕВ, в.о. </w:t>
            </w:r>
            <w:proofErr w:type="spellStart"/>
            <w:r>
              <w:rPr>
                <w:sz w:val="20"/>
                <w:szCs w:val="20"/>
                <w:lang w:val="uk-UA"/>
              </w:rPr>
              <w:t>вiце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-президента з питань </w:t>
            </w:r>
            <w:proofErr w:type="spellStart"/>
            <w:r>
              <w:rPr>
                <w:sz w:val="20"/>
                <w:szCs w:val="20"/>
                <w:lang w:val="uk-UA"/>
              </w:rPr>
              <w:t>економiки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начальник ПЕУ.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Козаренко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08.12.20р., обрано </w:t>
            </w:r>
            <w:proofErr w:type="spellStart"/>
            <w:r>
              <w:rPr>
                <w:sz w:val="20"/>
                <w:szCs w:val="20"/>
                <w:lang w:val="uk-UA"/>
              </w:rPr>
              <w:t>термiном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3 роки членом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Козаренка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Сергiя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представника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ДАХК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>
              <w:rPr>
                <w:sz w:val="20"/>
                <w:szCs w:val="20"/>
                <w:lang w:val="uk-UA"/>
              </w:rPr>
              <w:t>розмiр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ДАХК "Артем", заступник начальника </w:t>
            </w:r>
            <w:proofErr w:type="spellStart"/>
            <w:r>
              <w:rPr>
                <w:sz w:val="20"/>
                <w:szCs w:val="20"/>
                <w:lang w:val="uk-UA"/>
              </w:rPr>
              <w:t>управлiння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правового забезпечення, начальник юридичного </w:t>
            </w:r>
            <w:proofErr w:type="spellStart"/>
            <w:r>
              <w:rPr>
                <w:sz w:val="20"/>
                <w:szCs w:val="20"/>
                <w:lang w:val="uk-UA"/>
              </w:rPr>
              <w:t>вiддiлу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КП "Центр </w:t>
            </w:r>
            <w:proofErr w:type="spellStart"/>
            <w:r>
              <w:rPr>
                <w:sz w:val="20"/>
                <w:szCs w:val="20"/>
                <w:lang w:val="uk-UA"/>
              </w:rPr>
              <w:t>органiзацiї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дорожнього руху", начальник юридичної служби; начальник юридичного </w:t>
            </w:r>
            <w:proofErr w:type="spellStart"/>
            <w:r>
              <w:rPr>
                <w:sz w:val="20"/>
                <w:szCs w:val="20"/>
                <w:lang w:val="uk-UA"/>
              </w:rPr>
              <w:t>вiддiлу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Салюта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08.12.20р., обрано </w:t>
            </w:r>
            <w:proofErr w:type="spellStart"/>
            <w:r>
              <w:rPr>
                <w:sz w:val="20"/>
                <w:szCs w:val="20"/>
                <w:lang w:val="uk-UA"/>
              </w:rPr>
              <w:t>термiном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3 роки членом наглядової ради Салюту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Григоровича, представника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ДАХК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>
              <w:rPr>
                <w:sz w:val="20"/>
                <w:szCs w:val="20"/>
                <w:lang w:val="uk-UA"/>
              </w:rPr>
              <w:t>розмiр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ДП "Антонов", радник </w:t>
            </w:r>
            <w:proofErr w:type="spellStart"/>
            <w:r>
              <w:rPr>
                <w:sz w:val="20"/>
                <w:szCs w:val="20"/>
                <w:lang w:val="uk-UA"/>
              </w:rPr>
              <w:t>вiце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-президента; ДАХК "Артем", радник Президента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Iщенко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08.12.20р., обрано </w:t>
            </w:r>
            <w:proofErr w:type="spellStart"/>
            <w:r>
              <w:rPr>
                <w:sz w:val="20"/>
                <w:szCs w:val="20"/>
                <w:lang w:val="uk-UA"/>
              </w:rPr>
              <w:t>термiном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3 роки членом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Iщенка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Миколайовича, незалежного директора,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 "</w:t>
            </w:r>
            <w:proofErr w:type="spellStart"/>
            <w:r>
              <w:rPr>
                <w:sz w:val="20"/>
                <w:szCs w:val="20"/>
                <w:lang w:val="uk-UA"/>
              </w:rPr>
              <w:t>Батькiвський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комiтет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гiмназiї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№19 "</w:t>
            </w:r>
            <w:proofErr w:type="spellStart"/>
            <w:r>
              <w:rPr>
                <w:sz w:val="20"/>
                <w:szCs w:val="20"/>
                <w:lang w:val="uk-UA"/>
              </w:rPr>
              <w:t>Межигiрська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", голова; ТОВ "Золота Фортеця", заступник директора.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07DC4" w:rsidRPr="008F437F" w:rsidTr="007054A4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Юрiївна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DC4" w:rsidRPr="008F437F" w:rsidRDefault="00107DC4" w:rsidP="007054A4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07DC4" w:rsidRPr="008F437F" w:rsidTr="007054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DC4" w:rsidRPr="008F437F" w:rsidRDefault="00107DC4" w:rsidP="007054A4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08.12.20р., обрано </w:t>
            </w:r>
            <w:proofErr w:type="spellStart"/>
            <w:r>
              <w:rPr>
                <w:sz w:val="20"/>
                <w:szCs w:val="20"/>
                <w:lang w:val="uk-UA"/>
              </w:rPr>
              <w:t>термiном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3 роки членом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Кульбовську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Юрiївну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незалежного директора,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п'яти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працювала. Посадова особа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107DC4" w:rsidRPr="00421E4F" w:rsidRDefault="00107DC4" w:rsidP="00107DC4"/>
    <w:p w:rsidR="003C4C1A" w:rsidRPr="00107DC4" w:rsidRDefault="003C4C1A" w:rsidP="00C86AFD">
      <w:bookmarkStart w:id="1" w:name="_GoBack"/>
      <w:bookmarkEnd w:id="1"/>
    </w:p>
    <w:sectPr w:rsidR="003C4C1A" w:rsidRPr="00107DC4" w:rsidSect="00205A80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A80"/>
    <w:rsid w:val="00020BCB"/>
    <w:rsid w:val="00107DC4"/>
    <w:rsid w:val="001714DF"/>
    <w:rsid w:val="00205A80"/>
    <w:rsid w:val="002D6506"/>
    <w:rsid w:val="003275D1"/>
    <w:rsid w:val="00375E69"/>
    <w:rsid w:val="003C4C1A"/>
    <w:rsid w:val="004168D8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EDD66-B08E-44EB-AFC7-DD655702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3497-6CF7-4AB3-8A43-C84F6361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3</TotalTime>
  <Pages>3</Pages>
  <Words>4866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Титульний аркуш</dc:title>
  <dc:subject/>
  <dc:creator>User</dc:creator>
  <cp:keywords/>
  <dc:description/>
  <cp:lastModifiedBy>TROYA</cp:lastModifiedBy>
  <cp:revision>3</cp:revision>
  <cp:lastPrinted>2013-07-11T14:29:00Z</cp:lastPrinted>
  <dcterms:created xsi:type="dcterms:W3CDTF">2020-12-08T12:39:00Z</dcterms:created>
  <dcterms:modified xsi:type="dcterms:W3CDTF">2020-12-08T12:54:00Z</dcterms:modified>
</cp:coreProperties>
</file>