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BCB" w:rsidRPr="00D42B2D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en-US"/>
        </w:rPr>
      </w:pPr>
      <w:bookmarkStart w:id="0" w:name="_GoBack"/>
      <w:bookmarkEnd w:id="0"/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DC6C96">
        <w:rPr>
          <w:color w:val="000000"/>
          <w:lang w:val="en-US"/>
        </w:rPr>
        <w:t xml:space="preserve">          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020BCB">
        <w:rPr>
          <w:b w:val="0"/>
          <w:color w:val="000000"/>
          <w:sz w:val="16"/>
          <w:szCs w:val="16"/>
          <w:lang w:val="uk-UA"/>
        </w:rPr>
        <w:t>Додаток</w:t>
      </w:r>
      <w:r w:rsidR="00D42B2D">
        <w:rPr>
          <w:b w:val="0"/>
          <w:color w:val="000000"/>
          <w:sz w:val="16"/>
          <w:szCs w:val="16"/>
          <w:lang w:val="uk-UA"/>
        </w:rPr>
        <w:t xml:space="preserve"> </w:t>
      </w:r>
      <w:r w:rsidR="00D42B2D">
        <w:rPr>
          <w:b w:val="0"/>
          <w:color w:val="000000"/>
          <w:sz w:val="16"/>
          <w:szCs w:val="16"/>
          <w:lang w:val="en-US"/>
        </w:rPr>
        <w:t>1</w:t>
      </w:r>
    </w:p>
    <w:p w:rsid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:rsidR="00020BCB" w:rsidRP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D42B2D">
        <w:rPr>
          <w:b w:val="0"/>
          <w:color w:val="000000"/>
          <w:sz w:val="16"/>
          <w:szCs w:val="16"/>
        </w:rPr>
        <w:t xml:space="preserve"> 7</w:t>
      </w:r>
      <w:r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D42B2D">
        <w:rPr>
          <w:b w:val="0"/>
          <w:color w:val="000000"/>
          <w:sz w:val="16"/>
          <w:szCs w:val="16"/>
        </w:rPr>
        <w:t>1</w:t>
      </w:r>
      <w:r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:rsidR="00020BCB" w:rsidRPr="00020BCB" w:rsidRDefault="00020BCB" w:rsidP="00DC6C96">
      <w:pPr>
        <w:pStyle w:val="3"/>
        <w:jc w:val="left"/>
        <w:rPr>
          <w:color w:val="000000"/>
        </w:rPr>
      </w:pP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</w:p>
    <w:p w:rsidR="00531337" w:rsidRPr="001714DF" w:rsidRDefault="00531337" w:rsidP="00531337">
      <w:pPr>
        <w:jc w:val="center"/>
        <w:rPr>
          <w:lang w:val="uk-UA"/>
        </w:rPr>
      </w:pPr>
      <w:r w:rsidRPr="001714DF">
        <w:rPr>
          <w:b/>
          <w:lang w:val="uk-UA"/>
        </w:rPr>
        <w:t>Титульний аркуш Повідомлення</w:t>
      </w:r>
      <w:r w:rsidRPr="001714DF">
        <w:rPr>
          <w:lang w:val="uk-UA"/>
        </w:rPr>
        <w:br/>
      </w:r>
      <w:r w:rsidRPr="001714DF">
        <w:rPr>
          <w:b/>
          <w:lang w:val="uk-UA"/>
        </w:rPr>
        <w:t>(Повідомлення про інформацію)</w:t>
      </w:r>
    </w:p>
    <w:p w:rsidR="004263EB" w:rsidRDefault="00066139" w:rsidP="00DC6C96">
      <w:pPr>
        <w:pStyle w:val="3"/>
        <w:jc w:val="left"/>
        <w:rPr>
          <w:b w:val="0"/>
          <w:sz w:val="15"/>
          <w:lang w:val="uk-UA"/>
        </w:rPr>
      </w:pPr>
      <w:r>
        <w:rPr>
          <w:b w:val="0"/>
          <w:sz w:val="20"/>
          <w:szCs w:val="20"/>
          <w:u w:val="single"/>
          <w:lang w:val="en-US"/>
        </w:rPr>
        <w:t>04.05.2023</w:t>
      </w:r>
    </w:p>
    <w:p w:rsidR="009F2C05" w:rsidRPr="001C182F" w:rsidRDefault="009F2C05" w:rsidP="009F2C05">
      <w:pPr>
        <w:rPr>
          <w:lang w:val="uk-UA"/>
        </w:rPr>
      </w:pPr>
      <w:r w:rsidRPr="001C182F">
        <w:rPr>
          <w:sz w:val="15"/>
          <w:lang w:val="uk-UA"/>
        </w:rPr>
        <w:t>(дата реєстрації емітентом</w:t>
      </w:r>
      <w:r w:rsidRPr="001C182F">
        <w:rPr>
          <w:lang w:val="uk-UA"/>
        </w:rPr>
        <w:br/>
      </w:r>
      <w:r w:rsidRPr="001C182F">
        <w:rPr>
          <w:sz w:val="15"/>
          <w:lang w:val="uk-UA"/>
        </w:rPr>
        <w:t>електронного документа)</w:t>
      </w:r>
      <w:bookmarkStart w:id="1" w:name="8869"/>
      <w:bookmarkEnd w:id="1"/>
    </w:p>
    <w:p w:rsidR="004263EB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:rsidR="007E37D1" w:rsidRPr="007E37D1" w:rsidRDefault="007E37D1" w:rsidP="00DC6C96">
      <w:pPr>
        <w:pStyle w:val="3"/>
        <w:jc w:val="left"/>
        <w:rPr>
          <w:b w:val="0"/>
          <w:sz w:val="20"/>
          <w:szCs w:val="20"/>
          <w:lang w:val="en-US"/>
        </w:rPr>
      </w:pPr>
      <w:r w:rsidRPr="007E37D1">
        <w:rPr>
          <w:b w:val="0"/>
          <w:sz w:val="20"/>
          <w:szCs w:val="20"/>
          <w:lang w:val="uk-UA"/>
        </w:rPr>
        <w:t>№</w:t>
      </w:r>
      <w:r>
        <w:rPr>
          <w:b w:val="0"/>
          <w:sz w:val="20"/>
          <w:szCs w:val="20"/>
          <w:lang w:val="en-US"/>
        </w:rPr>
        <w:t xml:space="preserve"> </w:t>
      </w:r>
      <w:r w:rsidR="00066139">
        <w:rPr>
          <w:b w:val="0"/>
          <w:sz w:val="20"/>
          <w:szCs w:val="20"/>
          <w:u w:val="single"/>
          <w:lang w:val="en-US"/>
        </w:rPr>
        <w:t>04/05-3</w:t>
      </w:r>
    </w:p>
    <w:p w:rsidR="00531337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531337">
        <w:rPr>
          <w:b w:val="0"/>
          <w:sz w:val="15"/>
          <w:lang w:val="uk-UA"/>
        </w:rPr>
        <w:t xml:space="preserve"> </w:t>
      </w:r>
      <w:r w:rsidR="00531337" w:rsidRPr="00531337">
        <w:rPr>
          <w:b w:val="0"/>
          <w:sz w:val="15"/>
          <w:lang w:val="uk-UA"/>
        </w:rPr>
        <w:t>(вихідний реєстраційний</w:t>
      </w:r>
      <w:r w:rsidR="00531337" w:rsidRPr="00531337">
        <w:rPr>
          <w:b w:val="0"/>
          <w:lang w:val="uk-UA"/>
        </w:rPr>
        <w:br/>
      </w:r>
      <w:r w:rsidR="00531337" w:rsidRPr="00531337">
        <w:rPr>
          <w:b w:val="0"/>
          <w:sz w:val="15"/>
          <w:lang w:val="uk-UA"/>
        </w:rPr>
        <w:t>номер електронного документа)</w:t>
      </w:r>
    </w:p>
    <w:p w:rsidR="001714DF" w:rsidRPr="00531337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9"/>
      </w:tblGrid>
      <w:tr w:rsidR="00DC6C96" w:rsidRPr="005313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1C182F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85"/>
        <w:gridCol w:w="3640"/>
        <w:gridCol w:w="185"/>
        <w:gridCol w:w="4261"/>
      </w:tblGrid>
      <w:tr w:rsidR="00DC6C96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066139" w:rsidP="00DC6C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Голова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правлiння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C6C96" w:rsidRPr="00DF42E6" w:rsidRDefault="00066139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Мельниченко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Максим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Олександрович</w:t>
            </w:r>
            <w:proofErr w:type="spellEnd"/>
          </w:p>
        </w:tc>
      </w:tr>
      <w:tr w:rsidR="00DC6C96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підпис</w:t>
            </w:r>
            <w:proofErr w:type="spellEnd"/>
            <w:r>
              <w:rPr>
                <w:rStyle w:val="small-text1"/>
                <w:color w:val="000000"/>
              </w:rPr>
              <w:t>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прізвище</w:t>
            </w:r>
            <w:proofErr w:type="spellEnd"/>
            <w:r>
              <w:rPr>
                <w:rStyle w:val="small-text1"/>
                <w:color w:val="000000"/>
              </w:rPr>
              <w:t xml:space="preserve"> та </w:t>
            </w:r>
            <w:proofErr w:type="spellStart"/>
            <w:r>
              <w:rPr>
                <w:rStyle w:val="small-text1"/>
                <w:color w:val="000000"/>
              </w:rPr>
              <w:t>ініціали</w:t>
            </w:r>
            <w:proofErr w:type="spellEnd"/>
            <w:r>
              <w:rPr>
                <w:rStyle w:val="small-text1"/>
                <w:color w:val="000000"/>
              </w:rPr>
              <w:t xml:space="preserve"> </w:t>
            </w:r>
            <w:proofErr w:type="spellStart"/>
            <w:r>
              <w:rPr>
                <w:rStyle w:val="small-text1"/>
                <w:color w:val="000000"/>
              </w:rPr>
              <w:t>керівника</w:t>
            </w:r>
            <w:proofErr w:type="spellEnd"/>
            <w:r w:rsidR="00244204">
              <w:rPr>
                <w:rStyle w:val="small-text1"/>
                <w:color w:val="000000"/>
              </w:rPr>
              <w:t xml:space="preserve"> </w:t>
            </w:r>
            <w:r w:rsidR="00244204">
              <w:rPr>
                <w:sz w:val="20"/>
                <w:szCs w:val="20"/>
                <w:lang w:val="uk-UA"/>
              </w:rPr>
              <w:t>або</w:t>
            </w:r>
            <w:r w:rsidR="00244204">
              <w:rPr>
                <w:sz w:val="20"/>
                <w:szCs w:val="20"/>
                <w:lang w:val="uk-UA"/>
              </w:rPr>
              <w:br/>
              <w:t>уповноваженої особи емітента</w:t>
            </w:r>
            <w:r>
              <w:rPr>
                <w:rStyle w:val="small-text1"/>
                <w:color w:val="000000"/>
              </w:rPr>
              <w:t>)</w:t>
            </w:r>
          </w:p>
        </w:tc>
      </w:tr>
      <w:tr w:rsidR="00DC6C96" w:rsidRPr="007E37D1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244204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  <w:p w:rsidR="00DC6C96" w:rsidRPr="00D42FB5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D42FB5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52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7"/>
        <w:gridCol w:w="4667"/>
      </w:tblGrid>
      <w:tr w:rsidR="00DC6C96" w:rsidTr="00902454"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020BCB" w:rsidP="00DC6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 w:rsidR="00DC6C96">
              <w:rPr>
                <w:b/>
                <w:bCs/>
                <w:color w:val="000000"/>
              </w:rPr>
              <w:t xml:space="preserve">. </w:t>
            </w:r>
            <w:proofErr w:type="spellStart"/>
            <w:r w:rsidR="00DC6C96">
              <w:rPr>
                <w:b/>
                <w:bCs/>
                <w:color w:val="000000"/>
              </w:rPr>
              <w:t>Загальні</w:t>
            </w:r>
            <w:proofErr w:type="spellEnd"/>
            <w:r w:rsidR="00DC6C96">
              <w:rPr>
                <w:b/>
                <w:bCs/>
                <w:color w:val="000000"/>
              </w:rPr>
              <w:t xml:space="preserve"> </w:t>
            </w:r>
            <w:proofErr w:type="spellStart"/>
            <w:r w:rsidR="00DC6C96">
              <w:rPr>
                <w:b/>
                <w:bCs/>
                <w:color w:val="000000"/>
              </w:rPr>
              <w:t>відомості</w:t>
            </w:r>
            <w:proofErr w:type="spellEnd"/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Повне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найменування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емітента</w:t>
            </w:r>
            <w:proofErr w:type="spellEnd"/>
          </w:p>
        </w:tc>
        <w:tc>
          <w:tcPr>
            <w:tcW w:w="2209" w:type="pct"/>
            <w:vAlign w:val="center"/>
          </w:tcPr>
          <w:p w:rsidR="00DC6C96" w:rsidRPr="00DF42E6" w:rsidRDefault="00066139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Приватне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акцiонерне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товариство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"</w:t>
            </w:r>
            <w:proofErr w:type="spellStart"/>
            <w:r>
              <w:rPr>
                <w:sz w:val="20"/>
                <w:szCs w:val="20"/>
                <w:lang w:val="en-US"/>
              </w:rPr>
              <w:t>Виробничо-комерцiйна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фiрма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"АС"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DF42E6" w:rsidRDefault="00DC6C96" w:rsidP="00531337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Організаційно-правова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форма</w:t>
            </w:r>
          </w:p>
        </w:tc>
        <w:tc>
          <w:tcPr>
            <w:tcW w:w="2209" w:type="pct"/>
            <w:vAlign w:val="center"/>
          </w:tcPr>
          <w:p w:rsidR="00DC6C96" w:rsidRPr="00DF42E6" w:rsidRDefault="00066139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Акцiонерне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товариство</w:t>
            </w:r>
            <w:proofErr w:type="spellEnd"/>
          </w:p>
        </w:tc>
      </w:tr>
      <w:tr w:rsidR="00D42FB5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2FB5" w:rsidRPr="00531337" w:rsidRDefault="00D42FB5" w:rsidP="00531337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31337">
              <w:rPr>
                <w:b/>
                <w:color w:val="000000"/>
                <w:sz w:val="20"/>
                <w:szCs w:val="20"/>
              </w:rPr>
              <w:t>Місцезнаходження</w:t>
            </w:r>
            <w:proofErr w:type="spellEnd"/>
            <w:r w:rsidRPr="00531337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09" w:type="pct"/>
            <w:vAlign w:val="center"/>
          </w:tcPr>
          <w:p w:rsidR="00D42FB5" w:rsidRPr="00DF42E6" w:rsidRDefault="00066139" w:rsidP="00DF42E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 xml:space="preserve">04050 </w:t>
            </w:r>
            <w:proofErr w:type="spellStart"/>
            <w:r>
              <w:rPr>
                <w:sz w:val="20"/>
                <w:szCs w:val="20"/>
                <w:lang w:val="uk-UA"/>
              </w:rPr>
              <w:t>м.Київ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uk-UA"/>
              </w:rPr>
              <w:t>вул.Ю.Iллєнка</w:t>
            </w:r>
            <w:proofErr w:type="spellEnd"/>
            <w:r>
              <w:rPr>
                <w:sz w:val="20"/>
                <w:szCs w:val="20"/>
                <w:lang w:val="uk-UA"/>
              </w:rPr>
              <w:t>, 2/10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D42FB5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>4</w:t>
            </w:r>
            <w:r w:rsidR="00DC6C96"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209" w:type="pct"/>
            <w:vAlign w:val="center"/>
          </w:tcPr>
          <w:p w:rsidR="00DC6C96" w:rsidRPr="00DF42E6" w:rsidRDefault="00066139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19026153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531337" w:rsidP="0053133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Міжміський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код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та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>телефон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2209" w:type="pct"/>
            <w:vAlign w:val="center"/>
          </w:tcPr>
          <w:p w:rsidR="00DC6C96" w:rsidRPr="00DF42E6" w:rsidRDefault="00066139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(044) 481-26-58 (044) 486-78-76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6.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209" w:type="pct"/>
            <w:vAlign w:val="center"/>
          </w:tcPr>
          <w:p w:rsidR="00DC6C96" w:rsidRPr="00DF42E6" w:rsidRDefault="00066139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as@artem.ua</w:t>
            </w:r>
          </w:p>
        </w:tc>
      </w:tr>
      <w:tr w:rsidR="0053133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531337" w:rsidRDefault="00531337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 xml:space="preserve">7.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ідентифікаційний код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на фондовому ринку, особи, яка проводить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діяльність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регульованої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від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імені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учасника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фондового ринку (у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здійснення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:rsidR="00531337" w:rsidRPr="009A60E3" w:rsidRDefault="00066139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C86AFD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531337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C86AFD">
              <w:rPr>
                <w:b/>
                <w:sz w:val="20"/>
                <w:szCs w:val="20"/>
              </w:rPr>
              <w:t xml:space="preserve">8. </w:t>
            </w:r>
            <w:proofErr w:type="spellStart"/>
            <w:r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ідентифікаційний код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на фондовому ринку, особи, яка </w:t>
            </w:r>
            <w:proofErr w:type="spellStart"/>
            <w:r w:rsidRPr="00C86AFD">
              <w:rPr>
                <w:b/>
                <w:sz w:val="20"/>
                <w:szCs w:val="20"/>
              </w:rPr>
              <w:t>здійснює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подання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звітності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та/</w:t>
            </w:r>
            <w:proofErr w:type="spellStart"/>
            <w:r w:rsidRPr="00C86AFD">
              <w:rPr>
                <w:b/>
                <w:sz w:val="20"/>
                <w:szCs w:val="20"/>
              </w:rPr>
              <w:t>або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адміністративних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даних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(у </w:t>
            </w:r>
            <w:proofErr w:type="spellStart"/>
            <w:r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якщо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емітент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не </w:t>
            </w:r>
            <w:proofErr w:type="spellStart"/>
            <w:r w:rsidRPr="00C86AFD">
              <w:rPr>
                <w:b/>
                <w:sz w:val="20"/>
                <w:szCs w:val="20"/>
              </w:rPr>
              <w:t>подає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Інформацію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</w:t>
            </w:r>
            <w:proofErr w:type="spellStart"/>
            <w:r w:rsidRPr="00C86AFD">
              <w:rPr>
                <w:b/>
                <w:sz w:val="20"/>
                <w:szCs w:val="20"/>
              </w:rPr>
              <w:t>безпосередньо</w:t>
            </w:r>
            <w:proofErr w:type="spellEnd"/>
            <w:r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:rsidR="00066139" w:rsidRDefault="00066139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Державна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установа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"</w:t>
            </w:r>
            <w:proofErr w:type="spellStart"/>
            <w:r>
              <w:rPr>
                <w:sz w:val="20"/>
                <w:szCs w:val="20"/>
                <w:lang w:val="en-US"/>
              </w:rPr>
              <w:t>Агентство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з </w:t>
            </w:r>
            <w:proofErr w:type="spellStart"/>
            <w:r>
              <w:rPr>
                <w:sz w:val="20"/>
                <w:szCs w:val="20"/>
                <w:lang w:val="en-US"/>
              </w:rPr>
              <w:t>розвитку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інфраструктури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фондового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ринку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України</w:t>
            </w:r>
            <w:proofErr w:type="spellEnd"/>
            <w:r>
              <w:rPr>
                <w:sz w:val="20"/>
                <w:szCs w:val="20"/>
                <w:lang w:val="en-US"/>
              </w:rPr>
              <w:t>"</w:t>
            </w:r>
          </w:p>
          <w:p w:rsidR="00066139" w:rsidRDefault="00066139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066139" w:rsidRDefault="00066139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:rsidR="00C86AFD" w:rsidRPr="00C86AFD" w:rsidRDefault="00066139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DR/00002/ARM</w:t>
            </w:r>
          </w:p>
        </w:tc>
      </w:tr>
      <w:tr w:rsidR="00DC6C96" w:rsidTr="0090245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:rsidR="00DC6C96" w:rsidRPr="00D42FB5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D42FB5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tbl>
      <w:tblPr>
        <w:tblW w:w="519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2"/>
        <w:gridCol w:w="5469"/>
        <w:gridCol w:w="1545"/>
      </w:tblGrid>
      <w:tr w:rsidR="001714DF" w:rsidRPr="00DF42E6" w:rsidTr="00C86AFD">
        <w:trPr>
          <w:trHeight w:val="40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714DF" w:rsidRPr="001714DF" w:rsidRDefault="001714DF" w:rsidP="00DF42E6">
            <w:pPr>
              <w:rPr>
                <w:b/>
                <w:sz w:val="18"/>
                <w:szCs w:val="18"/>
              </w:rPr>
            </w:pPr>
            <w:r w:rsidRPr="001714DF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1714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066139" w:rsidP="00DC6C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http://as.pat.ua/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066139" w:rsidP="00DC6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04.05.2023</w:t>
            </w:r>
          </w:p>
        </w:tc>
      </w:tr>
      <w:tr w:rsidR="001714DF" w:rsidRPr="00DF42E6" w:rsidTr="00C86AFD">
        <w:trPr>
          <w:trHeight w:val="46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1714DF" w:rsidRDefault="001714DF" w:rsidP="00DC6C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</w:t>
            </w:r>
            <w:r w:rsidR="00C86AFD" w:rsidRPr="00C86AFD">
              <w:rPr>
                <w:sz w:val="20"/>
                <w:szCs w:val="20"/>
              </w:rPr>
              <w:t>URL-адреса веб-сайту</w:t>
            </w:r>
            <w:r w:rsidRPr="00DF42E6">
              <w:rPr>
                <w:rStyle w:val="small-text"/>
                <w:sz w:val="20"/>
                <w:szCs w:val="20"/>
              </w:rPr>
              <w:t>)</w:t>
            </w:r>
          </w:p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(дата)</w:t>
            </w:r>
          </w:p>
        </w:tc>
      </w:tr>
    </w:tbl>
    <w:p w:rsidR="0000697D" w:rsidRDefault="0000697D" w:rsidP="00C86AFD">
      <w:pPr>
        <w:rPr>
          <w:lang w:val="en-US"/>
        </w:rPr>
        <w:sectPr w:rsidR="0000697D" w:rsidSect="00066139">
          <w:pgSz w:w="11906" w:h="16838"/>
          <w:pgMar w:top="363" w:right="567" w:bottom="363" w:left="1417" w:header="708" w:footer="708" w:gutter="0"/>
          <w:cols w:space="708"/>
          <w:docGrid w:linePitch="360"/>
        </w:sectPr>
      </w:pPr>
    </w:p>
    <w:p w:rsidR="0000697D" w:rsidRPr="0000697D" w:rsidRDefault="0000697D" w:rsidP="0000697D">
      <w:pPr>
        <w:spacing w:after="300"/>
        <w:ind w:left="4956"/>
        <w:outlineLvl w:val="2"/>
        <w:rPr>
          <w:bCs/>
          <w:color w:val="000000"/>
          <w:sz w:val="20"/>
          <w:szCs w:val="20"/>
          <w:lang w:eastAsia="uk-UA"/>
        </w:rPr>
      </w:pPr>
      <w:r w:rsidRPr="0000697D">
        <w:rPr>
          <w:bCs/>
          <w:sz w:val="20"/>
          <w:szCs w:val="20"/>
          <w:lang w:val="uk-UA" w:eastAsia="uk-UA"/>
        </w:rPr>
        <w:lastRenderedPageBreak/>
        <w:t>Додаток 5</w:t>
      </w:r>
      <w:r w:rsidRPr="0000697D">
        <w:rPr>
          <w:bCs/>
          <w:sz w:val="20"/>
          <w:szCs w:val="20"/>
          <w:lang w:val="uk-UA" w:eastAsia="uk-UA"/>
        </w:rPr>
        <w:br/>
        <w:t>до Положення про розкриття інформації емітентами цінних паперів</w:t>
      </w:r>
      <w:r w:rsidRPr="0000697D">
        <w:rPr>
          <w:bCs/>
          <w:sz w:val="20"/>
          <w:szCs w:val="20"/>
          <w:lang w:eastAsia="uk-UA"/>
        </w:rPr>
        <w:t xml:space="preserve"> </w:t>
      </w:r>
      <w:r w:rsidRPr="0000697D">
        <w:rPr>
          <w:bCs/>
          <w:sz w:val="20"/>
          <w:szCs w:val="20"/>
          <w:lang w:val="uk-UA" w:eastAsia="uk-UA"/>
        </w:rPr>
        <w:t>(пункт 6 глави 1 розділу III)</w:t>
      </w:r>
    </w:p>
    <w:p w:rsidR="0000697D" w:rsidRPr="0000697D" w:rsidRDefault="0000697D" w:rsidP="0000697D">
      <w:pPr>
        <w:spacing w:after="300"/>
        <w:ind w:left="180" w:hanging="180"/>
        <w:jc w:val="center"/>
        <w:outlineLvl w:val="2"/>
        <w:rPr>
          <w:b/>
          <w:bCs/>
          <w:color w:val="000000"/>
          <w:sz w:val="26"/>
          <w:szCs w:val="26"/>
          <w:lang w:val="uk-UA" w:eastAsia="uk-UA"/>
        </w:rPr>
      </w:pPr>
      <w:r w:rsidRPr="0000697D">
        <w:rPr>
          <w:b/>
          <w:bCs/>
          <w:color w:val="000000"/>
          <w:sz w:val="28"/>
          <w:szCs w:val="28"/>
          <w:lang w:eastAsia="uk-UA"/>
        </w:rPr>
        <w:t>2</w:t>
      </w:r>
      <w:r w:rsidRPr="0000697D">
        <w:rPr>
          <w:b/>
          <w:bCs/>
          <w:sz w:val="26"/>
          <w:szCs w:val="26"/>
          <w:lang w:val="uk-UA" w:eastAsia="uk-UA"/>
        </w:rPr>
        <w:t>. Відомості про прийняття рішення про надання згоди на вчинення значних правочинів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2"/>
        <w:gridCol w:w="1394"/>
        <w:gridCol w:w="1603"/>
        <w:gridCol w:w="1710"/>
        <w:gridCol w:w="2017"/>
        <w:gridCol w:w="1701"/>
      </w:tblGrid>
      <w:tr w:rsidR="0000697D" w:rsidRPr="0000697D" w:rsidTr="00B6587F">
        <w:trPr>
          <w:trHeight w:val="1214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7D" w:rsidRPr="0000697D" w:rsidRDefault="0000697D" w:rsidP="0000697D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00697D">
              <w:rPr>
                <w:b/>
                <w:sz w:val="20"/>
                <w:szCs w:val="20"/>
                <w:lang w:val="uk-UA" w:eastAsia="uk-UA"/>
              </w:rPr>
              <w:t>№ з/п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7D" w:rsidRPr="0000697D" w:rsidRDefault="0000697D" w:rsidP="0000697D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00697D">
              <w:rPr>
                <w:b/>
                <w:sz w:val="20"/>
                <w:szCs w:val="20"/>
                <w:lang w:val="uk-UA" w:eastAsia="uk-UA"/>
              </w:rPr>
              <w:t>Дата прийняття рішення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7D" w:rsidRPr="0000697D" w:rsidRDefault="0000697D" w:rsidP="0000697D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bookmarkStart w:id="2" w:name="OLE_LINK3"/>
            <w:bookmarkStart w:id="3" w:name="OLE_LINK4"/>
            <w:bookmarkStart w:id="4" w:name="OLE_LINK7"/>
            <w:r w:rsidRPr="0000697D">
              <w:rPr>
                <w:b/>
                <w:sz w:val="20"/>
                <w:szCs w:val="20"/>
                <w:lang w:val="uk-UA" w:eastAsia="uk-UA"/>
              </w:rPr>
              <w:t xml:space="preserve">Ринкова вартість майна або послуг, що є предметом правочину </w:t>
            </w:r>
          </w:p>
          <w:p w:rsidR="0000697D" w:rsidRPr="0000697D" w:rsidRDefault="0000697D" w:rsidP="0000697D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bookmarkStart w:id="5" w:name="OLE_LINK8"/>
            <w:bookmarkStart w:id="6" w:name="OLE_LINK9"/>
            <w:r w:rsidRPr="0000697D">
              <w:rPr>
                <w:b/>
                <w:sz w:val="20"/>
                <w:szCs w:val="20"/>
                <w:lang w:val="uk-UA" w:eastAsia="uk-UA"/>
              </w:rPr>
              <w:t>(тис. грн)</w:t>
            </w:r>
            <w:bookmarkEnd w:id="2"/>
            <w:bookmarkEnd w:id="3"/>
            <w:bookmarkEnd w:id="4"/>
            <w:bookmarkEnd w:id="5"/>
            <w:bookmarkEnd w:id="6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7D" w:rsidRPr="0000697D" w:rsidRDefault="0000697D" w:rsidP="0000697D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00697D">
              <w:rPr>
                <w:b/>
                <w:sz w:val="20"/>
                <w:szCs w:val="20"/>
                <w:lang w:val="uk-UA" w:eastAsia="uk-UA"/>
              </w:rPr>
              <w:t>Вартість активів емітента за даними останньої річної фінансової звітності   (тис. грн.)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7D" w:rsidRPr="0000697D" w:rsidRDefault="0000697D" w:rsidP="0000697D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bookmarkStart w:id="7" w:name="OLE_LINK5"/>
            <w:bookmarkStart w:id="8" w:name="OLE_LINK6"/>
            <w:bookmarkStart w:id="9" w:name="OLE_LINK10"/>
            <w:r w:rsidRPr="0000697D">
              <w:rPr>
                <w:b/>
                <w:sz w:val="20"/>
                <w:szCs w:val="20"/>
                <w:lang w:val="uk-UA" w:eastAsia="uk-UA"/>
              </w:rPr>
              <w:t xml:space="preserve">Співвідношення ринкової вартості майна або послуг, що є предметом правочину, до вартості активів емітента за даними останньої річної фінансової звітності </w:t>
            </w:r>
          </w:p>
          <w:p w:rsidR="0000697D" w:rsidRPr="0000697D" w:rsidRDefault="0000697D" w:rsidP="0000697D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00697D">
              <w:rPr>
                <w:b/>
                <w:sz w:val="20"/>
                <w:szCs w:val="20"/>
                <w:lang w:val="uk-UA" w:eastAsia="uk-UA"/>
              </w:rPr>
              <w:t>(у відсотках)</w:t>
            </w:r>
            <w:bookmarkEnd w:id="7"/>
            <w:bookmarkEnd w:id="8"/>
            <w:bookmarkEnd w:id="9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D" w:rsidRPr="0000697D" w:rsidRDefault="0000697D" w:rsidP="0000697D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00697D">
              <w:rPr>
                <w:b/>
                <w:sz w:val="20"/>
                <w:szCs w:val="20"/>
                <w:lang w:eastAsia="uk-UA"/>
              </w:rPr>
              <w:t xml:space="preserve">URL-адреса </w:t>
            </w:r>
            <w:proofErr w:type="spellStart"/>
            <w:r w:rsidRPr="0000697D">
              <w:rPr>
                <w:b/>
                <w:sz w:val="20"/>
                <w:szCs w:val="20"/>
                <w:lang w:eastAsia="uk-UA"/>
              </w:rPr>
              <w:t>сторінки</w:t>
            </w:r>
            <w:proofErr w:type="spellEnd"/>
            <w:r w:rsidRPr="0000697D">
              <w:rPr>
                <w:b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0697D">
              <w:rPr>
                <w:b/>
                <w:sz w:val="20"/>
                <w:szCs w:val="20"/>
                <w:lang w:eastAsia="uk-UA"/>
              </w:rPr>
              <w:t>власного</w:t>
            </w:r>
            <w:proofErr w:type="spellEnd"/>
            <w:r w:rsidRPr="0000697D">
              <w:rPr>
                <w:b/>
                <w:sz w:val="20"/>
                <w:szCs w:val="20"/>
                <w:lang w:eastAsia="uk-UA"/>
              </w:rPr>
              <w:t xml:space="preserve"> веб-сайту, на </w:t>
            </w:r>
            <w:proofErr w:type="spellStart"/>
            <w:r w:rsidRPr="0000697D">
              <w:rPr>
                <w:b/>
                <w:sz w:val="20"/>
                <w:szCs w:val="20"/>
                <w:lang w:eastAsia="uk-UA"/>
              </w:rPr>
              <w:t>якій</w:t>
            </w:r>
            <w:proofErr w:type="spellEnd"/>
            <w:r w:rsidRPr="0000697D">
              <w:rPr>
                <w:b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0697D">
              <w:rPr>
                <w:b/>
                <w:sz w:val="20"/>
                <w:szCs w:val="20"/>
                <w:lang w:eastAsia="uk-UA"/>
              </w:rPr>
              <w:t>розміщений</w:t>
            </w:r>
            <w:proofErr w:type="spellEnd"/>
            <w:r w:rsidRPr="0000697D">
              <w:rPr>
                <w:b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0697D">
              <w:rPr>
                <w:b/>
                <w:sz w:val="20"/>
                <w:szCs w:val="20"/>
                <w:lang w:eastAsia="uk-UA"/>
              </w:rPr>
              <w:t>витяг</w:t>
            </w:r>
            <w:proofErr w:type="spellEnd"/>
            <w:r w:rsidRPr="0000697D">
              <w:rPr>
                <w:b/>
                <w:sz w:val="20"/>
                <w:szCs w:val="20"/>
                <w:lang w:eastAsia="uk-UA"/>
              </w:rPr>
              <w:t xml:space="preserve"> з протоколу </w:t>
            </w:r>
            <w:proofErr w:type="spellStart"/>
            <w:r w:rsidRPr="0000697D">
              <w:rPr>
                <w:b/>
                <w:sz w:val="20"/>
                <w:szCs w:val="20"/>
                <w:lang w:eastAsia="uk-UA"/>
              </w:rPr>
              <w:t>загальних</w:t>
            </w:r>
            <w:proofErr w:type="spellEnd"/>
            <w:r w:rsidRPr="0000697D">
              <w:rPr>
                <w:b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0697D">
              <w:rPr>
                <w:b/>
                <w:sz w:val="20"/>
                <w:szCs w:val="20"/>
                <w:lang w:eastAsia="uk-UA"/>
              </w:rPr>
              <w:t>зборів</w:t>
            </w:r>
            <w:proofErr w:type="spellEnd"/>
            <w:r w:rsidRPr="0000697D">
              <w:rPr>
                <w:b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0697D">
              <w:rPr>
                <w:b/>
                <w:sz w:val="20"/>
                <w:szCs w:val="20"/>
                <w:lang w:eastAsia="uk-UA"/>
              </w:rPr>
              <w:t>акціонерів</w:t>
            </w:r>
            <w:proofErr w:type="spellEnd"/>
            <w:r w:rsidRPr="0000697D">
              <w:rPr>
                <w:b/>
                <w:sz w:val="20"/>
                <w:szCs w:val="20"/>
                <w:lang w:eastAsia="uk-UA"/>
              </w:rPr>
              <w:t xml:space="preserve"> / </w:t>
            </w:r>
            <w:proofErr w:type="spellStart"/>
            <w:r w:rsidRPr="0000697D">
              <w:rPr>
                <w:b/>
                <w:sz w:val="20"/>
                <w:szCs w:val="20"/>
                <w:lang w:eastAsia="uk-UA"/>
              </w:rPr>
              <w:t>засідання</w:t>
            </w:r>
            <w:proofErr w:type="spellEnd"/>
            <w:r w:rsidRPr="0000697D">
              <w:rPr>
                <w:b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0697D">
              <w:rPr>
                <w:b/>
                <w:sz w:val="20"/>
                <w:szCs w:val="20"/>
                <w:lang w:eastAsia="uk-UA"/>
              </w:rPr>
              <w:t>наглядової</w:t>
            </w:r>
            <w:proofErr w:type="spellEnd"/>
            <w:r w:rsidRPr="0000697D">
              <w:rPr>
                <w:b/>
                <w:sz w:val="20"/>
                <w:szCs w:val="20"/>
                <w:lang w:eastAsia="uk-UA"/>
              </w:rPr>
              <w:t xml:space="preserve"> ради, на </w:t>
            </w:r>
            <w:proofErr w:type="spellStart"/>
            <w:r w:rsidRPr="0000697D">
              <w:rPr>
                <w:b/>
                <w:sz w:val="20"/>
                <w:szCs w:val="20"/>
                <w:lang w:eastAsia="uk-UA"/>
              </w:rPr>
              <w:t>яких</w:t>
            </w:r>
            <w:proofErr w:type="spellEnd"/>
            <w:r w:rsidRPr="0000697D">
              <w:rPr>
                <w:b/>
                <w:sz w:val="20"/>
                <w:szCs w:val="20"/>
                <w:lang w:eastAsia="uk-UA"/>
              </w:rPr>
              <w:t>/</w:t>
            </w:r>
            <w:proofErr w:type="spellStart"/>
            <w:r w:rsidRPr="0000697D">
              <w:rPr>
                <w:b/>
                <w:sz w:val="20"/>
                <w:szCs w:val="20"/>
                <w:lang w:eastAsia="uk-UA"/>
              </w:rPr>
              <w:t>якому</w:t>
            </w:r>
            <w:proofErr w:type="spellEnd"/>
            <w:r w:rsidRPr="0000697D">
              <w:rPr>
                <w:b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0697D">
              <w:rPr>
                <w:b/>
                <w:sz w:val="20"/>
                <w:szCs w:val="20"/>
                <w:lang w:eastAsia="uk-UA"/>
              </w:rPr>
              <w:t>прийняте</w:t>
            </w:r>
            <w:proofErr w:type="spellEnd"/>
            <w:r w:rsidRPr="0000697D">
              <w:rPr>
                <w:b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0697D">
              <w:rPr>
                <w:b/>
                <w:sz w:val="20"/>
                <w:szCs w:val="20"/>
                <w:lang w:eastAsia="uk-UA"/>
              </w:rPr>
              <w:t>рішення</w:t>
            </w:r>
            <w:proofErr w:type="spellEnd"/>
            <w:r w:rsidRPr="0000697D">
              <w:rPr>
                <w:b/>
                <w:sz w:val="20"/>
                <w:szCs w:val="20"/>
                <w:lang w:eastAsia="uk-UA"/>
              </w:rPr>
              <w:t>*</w:t>
            </w:r>
          </w:p>
        </w:tc>
      </w:tr>
      <w:tr w:rsidR="0000697D" w:rsidRPr="0000697D" w:rsidTr="00B6587F">
        <w:trPr>
          <w:trHeight w:val="342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7D" w:rsidRPr="0000697D" w:rsidRDefault="0000697D" w:rsidP="0000697D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00697D">
              <w:rPr>
                <w:b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7D" w:rsidRPr="0000697D" w:rsidRDefault="0000697D" w:rsidP="0000697D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00697D">
              <w:rPr>
                <w:b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7D" w:rsidRPr="0000697D" w:rsidRDefault="0000697D" w:rsidP="0000697D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00697D">
              <w:rPr>
                <w:b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7D" w:rsidRPr="0000697D" w:rsidRDefault="0000697D" w:rsidP="0000697D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00697D">
              <w:rPr>
                <w:b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97D" w:rsidRPr="0000697D" w:rsidRDefault="0000697D" w:rsidP="0000697D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00697D">
              <w:rPr>
                <w:b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7D" w:rsidRPr="0000697D" w:rsidRDefault="0000697D" w:rsidP="0000697D">
            <w:pPr>
              <w:jc w:val="center"/>
              <w:rPr>
                <w:b/>
                <w:sz w:val="20"/>
                <w:szCs w:val="20"/>
                <w:lang w:val="en-US" w:eastAsia="uk-UA"/>
              </w:rPr>
            </w:pPr>
            <w:r w:rsidRPr="0000697D">
              <w:rPr>
                <w:b/>
                <w:sz w:val="20"/>
                <w:szCs w:val="20"/>
                <w:lang w:val="en-US" w:eastAsia="uk-UA"/>
              </w:rPr>
              <w:t>6</w:t>
            </w:r>
          </w:p>
        </w:tc>
      </w:tr>
      <w:tr w:rsidR="0000697D" w:rsidRPr="0000697D" w:rsidTr="00B6587F">
        <w:trPr>
          <w:trHeight w:val="342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97D" w:rsidRPr="0000697D" w:rsidRDefault="0000697D" w:rsidP="0000697D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00697D">
              <w:rPr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97D" w:rsidRPr="0000697D" w:rsidRDefault="0000697D" w:rsidP="0000697D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00697D">
              <w:rPr>
                <w:sz w:val="20"/>
                <w:szCs w:val="20"/>
                <w:lang w:val="uk-UA" w:eastAsia="uk-UA"/>
              </w:rPr>
              <w:t>04.05.2023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97D" w:rsidRPr="0000697D" w:rsidRDefault="0000697D" w:rsidP="0000697D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00697D">
              <w:rPr>
                <w:sz w:val="20"/>
                <w:szCs w:val="20"/>
                <w:lang w:val="uk-UA" w:eastAsia="uk-UA"/>
              </w:rPr>
              <w:t>494.400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97D" w:rsidRPr="0000697D" w:rsidRDefault="0000697D" w:rsidP="0000697D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00697D">
              <w:rPr>
                <w:sz w:val="20"/>
                <w:szCs w:val="20"/>
                <w:lang w:val="uk-UA" w:eastAsia="uk-UA"/>
              </w:rPr>
              <w:t>4231.000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97D" w:rsidRPr="0000697D" w:rsidRDefault="0000697D" w:rsidP="0000697D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00697D">
              <w:rPr>
                <w:sz w:val="20"/>
                <w:szCs w:val="20"/>
                <w:lang w:val="uk-UA" w:eastAsia="uk-UA"/>
              </w:rPr>
              <w:t>11.68518000000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7D" w:rsidRPr="0000697D" w:rsidRDefault="0000697D" w:rsidP="0000697D">
            <w:pPr>
              <w:jc w:val="center"/>
              <w:rPr>
                <w:sz w:val="20"/>
                <w:szCs w:val="20"/>
                <w:lang w:val="en-US" w:eastAsia="uk-UA"/>
              </w:rPr>
            </w:pPr>
          </w:p>
        </w:tc>
      </w:tr>
      <w:tr w:rsidR="0000697D" w:rsidRPr="0000697D" w:rsidTr="00B6587F">
        <w:trPr>
          <w:trHeight w:val="342"/>
        </w:trPr>
        <w:tc>
          <w:tcPr>
            <w:tcW w:w="10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97D" w:rsidRPr="0000697D" w:rsidRDefault="0000697D" w:rsidP="0000697D">
            <w:pPr>
              <w:rPr>
                <w:b/>
                <w:sz w:val="20"/>
                <w:szCs w:val="20"/>
                <w:lang w:val="en-US" w:eastAsia="uk-UA"/>
              </w:rPr>
            </w:pPr>
            <w:r w:rsidRPr="0000697D">
              <w:rPr>
                <w:b/>
                <w:sz w:val="20"/>
                <w:szCs w:val="20"/>
                <w:lang w:val="uk-UA" w:eastAsia="uk-UA"/>
              </w:rPr>
              <w:t>Зміст інформації</w:t>
            </w:r>
          </w:p>
        </w:tc>
      </w:tr>
      <w:tr w:rsidR="0000697D" w:rsidRPr="0000697D" w:rsidTr="00B6587F">
        <w:trPr>
          <w:trHeight w:val="342"/>
        </w:trPr>
        <w:tc>
          <w:tcPr>
            <w:tcW w:w="10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7D" w:rsidRPr="0000697D" w:rsidRDefault="0000697D" w:rsidP="0000697D">
            <w:pPr>
              <w:rPr>
                <w:sz w:val="20"/>
                <w:szCs w:val="20"/>
                <w:lang w:val="en-US" w:eastAsia="uk-UA"/>
              </w:rPr>
            </w:pPr>
            <w:r w:rsidRPr="0000697D">
              <w:rPr>
                <w:sz w:val="20"/>
                <w:szCs w:val="20"/>
                <w:lang w:val="uk-UA" w:eastAsia="uk-UA"/>
              </w:rPr>
              <w:t xml:space="preserve">Наглядовою радою 04.05.23р. прийнято </w:t>
            </w:r>
            <w:proofErr w:type="spellStart"/>
            <w:r w:rsidRPr="0000697D">
              <w:rPr>
                <w:sz w:val="20"/>
                <w:szCs w:val="20"/>
                <w:lang w:val="uk-UA" w:eastAsia="uk-UA"/>
              </w:rPr>
              <w:t>рiшення</w:t>
            </w:r>
            <w:proofErr w:type="spellEnd"/>
            <w:r w:rsidRPr="0000697D">
              <w:rPr>
                <w:sz w:val="20"/>
                <w:szCs w:val="20"/>
                <w:lang w:val="uk-UA" w:eastAsia="uk-UA"/>
              </w:rPr>
              <w:t xml:space="preserve"> про подальше схвалення значного правочину, який було вчинено, щодо виготовлення продукції ринковою </w:t>
            </w:r>
            <w:proofErr w:type="spellStart"/>
            <w:r w:rsidRPr="0000697D">
              <w:rPr>
                <w:sz w:val="20"/>
                <w:szCs w:val="20"/>
                <w:lang w:val="uk-UA" w:eastAsia="uk-UA"/>
              </w:rPr>
              <w:t>вартiстю</w:t>
            </w:r>
            <w:proofErr w:type="spellEnd"/>
            <w:r w:rsidRPr="0000697D">
              <w:rPr>
                <w:sz w:val="20"/>
                <w:szCs w:val="20"/>
                <w:lang w:val="uk-UA" w:eastAsia="uk-UA"/>
              </w:rPr>
              <w:t xml:space="preserve"> 494,4 тис. грн. </w:t>
            </w:r>
            <w:proofErr w:type="spellStart"/>
            <w:r w:rsidRPr="0000697D">
              <w:rPr>
                <w:sz w:val="20"/>
                <w:szCs w:val="20"/>
                <w:lang w:val="uk-UA" w:eastAsia="uk-UA"/>
              </w:rPr>
              <w:t>Вартiсть</w:t>
            </w:r>
            <w:proofErr w:type="spellEnd"/>
            <w:r w:rsidRPr="0000697D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00697D">
              <w:rPr>
                <w:sz w:val="20"/>
                <w:szCs w:val="20"/>
                <w:lang w:val="uk-UA" w:eastAsia="uk-UA"/>
              </w:rPr>
              <w:t>активiв</w:t>
            </w:r>
            <w:proofErr w:type="spellEnd"/>
            <w:r w:rsidRPr="0000697D">
              <w:rPr>
                <w:sz w:val="20"/>
                <w:szCs w:val="20"/>
                <w:lang w:val="uk-UA" w:eastAsia="uk-UA"/>
              </w:rPr>
              <w:t xml:space="preserve"> за даними останньої </w:t>
            </w:r>
            <w:proofErr w:type="spellStart"/>
            <w:r w:rsidRPr="0000697D">
              <w:rPr>
                <w:sz w:val="20"/>
                <w:szCs w:val="20"/>
                <w:lang w:val="uk-UA" w:eastAsia="uk-UA"/>
              </w:rPr>
              <w:t>рiчної</w:t>
            </w:r>
            <w:proofErr w:type="spellEnd"/>
            <w:r w:rsidRPr="0000697D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00697D">
              <w:rPr>
                <w:sz w:val="20"/>
                <w:szCs w:val="20"/>
                <w:lang w:val="uk-UA" w:eastAsia="uk-UA"/>
              </w:rPr>
              <w:t>фiнансової</w:t>
            </w:r>
            <w:proofErr w:type="spellEnd"/>
            <w:r w:rsidRPr="0000697D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00697D">
              <w:rPr>
                <w:sz w:val="20"/>
                <w:szCs w:val="20"/>
                <w:lang w:val="uk-UA" w:eastAsia="uk-UA"/>
              </w:rPr>
              <w:t>звiтностi</w:t>
            </w:r>
            <w:proofErr w:type="spellEnd"/>
            <w:r w:rsidRPr="0000697D">
              <w:rPr>
                <w:sz w:val="20"/>
                <w:szCs w:val="20"/>
                <w:lang w:val="uk-UA" w:eastAsia="uk-UA"/>
              </w:rPr>
              <w:t xml:space="preserve"> - 4231,0 тис. грн. </w:t>
            </w:r>
            <w:proofErr w:type="spellStart"/>
            <w:r w:rsidRPr="0000697D">
              <w:rPr>
                <w:sz w:val="20"/>
                <w:szCs w:val="20"/>
                <w:lang w:val="uk-UA" w:eastAsia="uk-UA"/>
              </w:rPr>
              <w:t>Спiввiдношення</w:t>
            </w:r>
            <w:proofErr w:type="spellEnd"/>
            <w:r w:rsidRPr="0000697D">
              <w:rPr>
                <w:sz w:val="20"/>
                <w:szCs w:val="20"/>
                <w:lang w:val="uk-UA" w:eastAsia="uk-UA"/>
              </w:rPr>
              <w:t xml:space="preserve"> ринкової </w:t>
            </w:r>
            <w:proofErr w:type="spellStart"/>
            <w:r w:rsidRPr="0000697D">
              <w:rPr>
                <w:sz w:val="20"/>
                <w:szCs w:val="20"/>
                <w:lang w:val="uk-UA" w:eastAsia="uk-UA"/>
              </w:rPr>
              <w:t>вартостi</w:t>
            </w:r>
            <w:proofErr w:type="spellEnd"/>
            <w:r w:rsidRPr="0000697D">
              <w:rPr>
                <w:sz w:val="20"/>
                <w:szCs w:val="20"/>
                <w:lang w:val="uk-UA" w:eastAsia="uk-UA"/>
              </w:rPr>
              <w:t xml:space="preserve"> майна або послуг, що є предметом правочину, до </w:t>
            </w:r>
            <w:proofErr w:type="spellStart"/>
            <w:r w:rsidRPr="0000697D">
              <w:rPr>
                <w:sz w:val="20"/>
                <w:szCs w:val="20"/>
                <w:lang w:val="uk-UA" w:eastAsia="uk-UA"/>
              </w:rPr>
              <w:t>вартостi</w:t>
            </w:r>
            <w:proofErr w:type="spellEnd"/>
            <w:r w:rsidRPr="0000697D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00697D">
              <w:rPr>
                <w:sz w:val="20"/>
                <w:szCs w:val="20"/>
                <w:lang w:val="uk-UA" w:eastAsia="uk-UA"/>
              </w:rPr>
              <w:t>активiв</w:t>
            </w:r>
            <w:proofErr w:type="spellEnd"/>
            <w:r w:rsidRPr="0000697D">
              <w:rPr>
                <w:sz w:val="20"/>
                <w:szCs w:val="20"/>
                <w:lang w:val="uk-UA" w:eastAsia="uk-UA"/>
              </w:rPr>
              <w:t xml:space="preserve"> за даними останньої </w:t>
            </w:r>
            <w:proofErr w:type="spellStart"/>
            <w:r w:rsidRPr="0000697D">
              <w:rPr>
                <w:sz w:val="20"/>
                <w:szCs w:val="20"/>
                <w:lang w:val="uk-UA" w:eastAsia="uk-UA"/>
              </w:rPr>
              <w:t>рiчної</w:t>
            </w:r>
            <w:proofErr w:type="spellEnd"/>
            <w:r w:rsidRPr="0000697D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00697D">
              <w:rPr>
                <w:sz w:val="20"/>
                <w:szCs w:val="20"/>
                <w:lang w:val="uk-UA" w:eastAsia="uk-UA"/>
              </w:rPr>
              <w:t>фiнансової</w:t>
            </w:r>
            <w:proofErr w:type="spellEnd"/>
            <w:r w:rsidRPr="0000697D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00697D">
              <w:rPr>
                <w:sz w:val="20"/>
                <w:szCs w:val="20"/>
                <w:lang w:val="uk-UA" w:eastAsia="uk-UA"/>
              </w:rPr>
              <w:t>звiтностi</w:t>
            </w:r>
            <w:proofErr w:type="spellEnd"/>
            <w:r w:rsidRPr="0000697D">
              <w:rPr>
                <w:sz w:val="20"/>
                <w:szCs w:val="20"/>
                <w:lang w:val="uk-UA" w:eastAsia="uk-UA"/>
              </w:rPr>
              <w:t xml:space="preserve"> - 11,68518 %. Загальна </w:t>
            </w:r>
            <w:proofErr w:type="spellStart"/>
            <w:r w:rsidRPr="0000697D">
              <w:rPr>
                <w:sz w:val="20"/>
                <w:szCs w:val="20"/>
                <w:lang w:val="uk-UA" w:eastAsia="uk-UA"/>
              </w:rPr>
              <w:t>кiлькiсть</w:t>
            </w:r>
            <w:proofErr w:type="spellEnd"/>
            <w:r w:rsidRPr="0000697D">
              <w:rPr>
                <w:sz w:val="20"/>
                <w:szCs w:val="20"/>
                <w:lang w:val="uk-UA" w:eastAsia="uk-UA"/>
              </w:rPr>
              <w:t xml:space="preserve"> голосів - 5 шт., кількість голосів, що проголосували "за" прийняття </w:t>
            </w:r>
            <w:proofErr w:type="spellStart"/>
            <w:r w:rsidRPr="0000697D">
              <w:rPr>
                <w:sz w:val="20"/>
                <w:szCs w:val="20"/>
                <w:lang w:val="uk-UA" w:eastAsia="uk-UA"/>
              </w:rPr>
              <w:t>рiшення</w:t>
            </w:r>
            <w:proofErr w:type="spellEnd"/>
            <w:r w:rsidRPr="0000697D">
              <w:rPr>
                <w:sz w:val="20"/>
                <w:szCs w:val="20"/>
                <w:lang w:val="uk-UA" w:eastAsia="uk-UA"/>
              </w:rPr>
              <w:t xml:space="preserve"> - 5 шт., "проти" - 0 шт.</w:t>
            </w:r>
          </w:p>
        </w:tc>
      </w:tr>
      <w:tr w:rsidR="0000697D" w:rsidRPr="0000697D" w:rsidTr="00B6587F">
        <w:trPr>
          <w:trHeight w:val="342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97D" w:rsidRPr="0000697D" w:rsidRDefault="0000697D" w:rsidP="0000697D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00697D">
              <w:rPr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97D" w:rsidRPr="0000697D" w:rsidRDefault="0000697D" w:rsidP="0000697D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00697D">
              <w:rPr>
                <w:sz w:val="20"/>
                <w:szCs w:val="20"/>
                <w:lang w:val="uk-UA" w:eastAsia="uk-UA"/>
              </w:rPr>
              <w:t>04.05.2023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97D" w:rsidRPr="0000697D" w:rsidRDefault="0000697D" w:rsidP="0000697D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00697D">
              <w:rPr>
                <w:sz w:val="20"/>
                <w:szCs w:val="20"/>
                <w:lang w:val="uk-UA" w:eastAsia="uk-UA"/>
              </w:rPr>
              <w:t>669.700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97D" w:rsidRPr="0000697D" w:rsidRDefault="0000697D" w:rsidP="0000697D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00697D">
              <w:rPr>
                <w:sz w:val="20"/>
                <w:szCs w:val="20"/>
                <w:lang w:val="uk-UA" w:eastAsia="uk-UA"/>
              </w:rPr>
              <w:t>4231.000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97D" w:rsidRPr="0000697D" w:rsidRDefault="0000697D" w:rsidP="0000697D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00697D">
              <w:rPr>
                <w:sz w:val="20"/>
                <w:szCs w:val="20"/>
                <w:lang w:val="uk-UA" w:eastAsia="uk-UA"/>
              </w:rPr>
              <w:t>15.82841000000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7D" w:rsidRPr="0000697D" w:rsidRDefault="0000697D" w:rsidP="0000697D">
            <w:pPr>
              <w:jc w:val="center"/>
              <w:rPr>
                <w:sz w:val="20"/>
                <w:szCs w:val="20"/>
                <w:lang w:val="en-US" w:eastAsia="uk-UA"/>
              </w:rPr>
            </w:pPr>
          </w:p>
        </w:tc>
      </w:tr>
      <w:tr w:rsidR="0000697D" w:rsidRPr="0000697D" w:rsidTr="00B6587F">
        <w:trPr>
          <w:trHeight w:val="342"/>
        </w:trPr>
        <w:tc>
          <w:tcPr>
            <w:tcW w:w="10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97D" w:rsidRPr="0000697D" w:rsidRDefault="0000697D" w:rsidP="0000697D">
            <w:pPr>
              <w:rPr>
                <w:b/>
                <w:sz w:val="20"/>
                <w:szCs w:val="20"/>
                <w:lang w:val="en-US" w:eastAsia="uk-UA"/>
              </w:rPr>
            </w:pPr>
            <w:r w:rsidRPr="0000697D">
              <w:rPr>
                <w:b/>
                <w:sz w:val="20"/>
                <w:szCs w:val="20"/>
                <w:lang w:val="uk-UA" w:eastAsia="uk-UA"/>
              </w:rPr>
              <w:t>Зміст інформації</w:t>
            </w:r>
          </w:p>
        </w:tc>
      </w:tr>
      <w:tr w:rsidR="0000697D" w:rsidRPr="0000697D" w:rsidTr="00B6587F">
        <w:trPr>
          <w:trHeight w:val="342"/>
        </w:trPr>
        <w:tc>
          <w:tcPr>
            <w:tcW w:w="10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7D" w:rsidRPr="0000697D" w:rsidRDefault="0000697D" w:rsidP="0000697D">
            <w:pPr>
              <w:rPr>
                <w:sz w:val="20"/>
                <w:szCs w:val="20"/>
                <w:lang w:val="en-US" w:eastAsia="uk-UA"/>
              </w:rPr>
            </w:pPr>
            <w:r w:rsidRPr="0000697D">
              <w:rPr>
                <w:sz w:val="20"/>
                <w:szCs w:val="20"/>
                <w:lang w:val="uk-UA" w:eastAsia="uk-UA"/>
              </w:rPr>
              <w:t xml:space="preserve">Наглядовою радою 04.05.23р. прийнято </w:t>
            </w:r>
            <w:proofErr w:type="spellStart"/>
            <w:r w:rsidRPr="0000697D">
              <w:rPr>
                <w:sz w:val="20"/>
                <w:szCs w:val="20"/>
                <w:lang w:val="uk-UA" w:eastAsia="uk-UA"/>
              </w:rPr>
              <w:t>рiшення</w:t>
            </w:r>
            <w:proofErr w:type="spellEnd"/>
            <w:r w:rsidRPr="0000697D">
              <w:rPr>
                <w:sz w:val="20"/>
                <w:szCs w:val="20"/>
                <w:lang w:val="uk-UA" w:eastAsia="uk-UA"/>
              </w:rPr>
              <w:t xml:space="preserve"> про подальше схвалення значного правочину, який було вчинено, щодо механічної обробки деталей ринковою </w:t>
            </w:r>
            <w:proofErr w:type="spellStart"/>
            <w:r w:rsidRPr="0000697D">
              <w:rPr>
                <w:sz w:val="20"/>
                <w:szCs w:val="20"/>
                <w:lang w:val="uk-UA" w:eastAsia="uk-UA"/>
              </w:rPr>
              <w:t>вартiстю</w:t>
            </w:r>
            <w:proofErr w:type="spellEnd"/>
            <w:r w:rsidRPr="0000697D">
              <w:rPr>
                <w:sz w:val="20"/>
                <w:szCs w:val="20"/>
                <w:lang w:val="uk-UA" w:eastAsia="uk-UA"/>
              </w:rPr>
              <w:t xml:space="preserve"> 669,7 тис. грн. </w:t>
            </w:r>
            <w:proofErr w:type="spellStart"/>
            <w:r w:rsidRPr="0000697D">
              <w:rPr>
                <w:sz w:val="20"/>
                <w:szCs w:val="20"/>
                <w:lang w:val="uk-UA" w:eastAsia="uk-UA"/>
              </w:rPr>
              <w:t>Вартiсть</w:t>
            </w:r>
            <w:proofErr w:type="spellEnd"/>
            <w:r w:rsidRPr="0000697D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00697D">
              <w:rPr>
                <w:sz w:val="20"/>
                <w:szCs w:val="20"/>
                <w:lang w:val="uk-UA" w:eastAsia="uk-UA"/>
              </w:rPr>
              <w:t>активiв</w:t>
            </w:r>
            <w:proofErr w:type="spellEnd"/>
            <w:r w:rsidRPr="0000697D">
              <w:rPr>
                <w:sz w:val="20"/>
                <w:szCs w:val="20"/>
                <w:lang w:val="uk-UA" w:eastAsia="uk-UA"/>
              </w:rPr>
              <w:t xml:space="preserve"> за даними останньої </w:t>
            </w:r>
            <w:proofErr w:type="spellStart"/>
            <w:r w:rsidRPr="0000697D">
              <w:rPr>
                <w:sz w:val="20"/>
                <w:szCs w:val="20"/>
                <w:lang w:val="uk-UA" w:eastAsia="uk-UA"/>
              </w:rPr>
              <w:t>рiчної</w:t>
            </w:r>
            <w:proofErr w:type="spellEnd"/>
            <w:r w:rsidRPr="0000697D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00697D">
              <w:rPr>
                <w:sz w:val="20"/>
                <w:szCs w:val="20"/>
                <w:lang w:val="uk-UA" w:eastAsia="uk-UA"/>
              </w:rPr>
              <w:t>фiнансової</w:t>
            </w:r>
            <w:proofErr w:type="spellEnd"/>
            <w:r w:rsidRPr="0000697D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00697D">
              <w:rPr>
                <w:sz w:val="20"/>
                <w:szCs w:val="20"/>
                <w:lang w:val="uk-UA" w:eastAsia="uk-UA"/>
              </w:rPr>
              <w:t>звiтностi</w:t>
            </w:r>
            <w:proofErr w:type="spellEnd"/>
            <w:r w:rsidRPr="0000697D">
              <w:rPr>
                <w:sz w:val="20"/>
                <w:szCs w:val="20"/>
                <w:lang w:val="uk-UA" w:eastAsia="uk-UA"/>
              </w:rPr>
              <w:t xml:space="preserve"> - 4231,0 тис. грн. </w:t>
            </w:r>
            <w:proofErr w:type="spellStart"/>
            <w:r w:rsidRPr="0000697D">
              <w:rPr>
                <w:sz w:val="20"/>
                <w:szCs w:val="20"/>
                <w:lang w:val="uk-UA" w:eastAsia="uk-UA"/>
              </w:rPr>
              <w:t>Спiввiдношення</w:t>
            </w:r>
            <w:proofErr w:type="spellEnd"/>
            <w:r w:rsidRPr="0000697D">
              <w:rPr>
                <w:sz w:val="20"/>
                <w:szCs w:val="20"/>
                <w:lang w:val="uk-UA" w:eastAsia="uk-UA"/>
              </w:rPr>
              <w:t xml:space="preserve"> ринкової </w:t>
            </w:r>
            <w:proofErr w:type="spellStart"/>
            <w:r w:rsidRPr="0000697D">
              <w:rPr>
                <w:sz w:val="20"/>
                <w:szCs w:val="20"/>
                <w:lang w:val="uk-UA" w:eastAsia="uk-UA"/>
              </w:rPr>
              <w:t>вартостi</w:t>
            </w:r>
            <w:proofErr w:type="spellEnd"/>
            <w:r w:rsidRPr="0000697D">
              <w:rPr>
                <w:sz w:val="20"/>
                <w:szCs w:val="20"/>
                <w:lang w:val="uk-UA" w:eastAsia="uk-UA"/>
              </w:rPr>
              <w:t xml:space="preserve"> майна або послуг, що є предметом правочину, до </w:t>
            </w:r>
            <w:proofErr w:type="spellStart"/>
            <w:r w:rsidRPr="0000697D">
              <w:rPr>
                <w:sz w:val="20"/>
                <w:szCs w:val="20"/>
                <w:lang w:val="uk-UA" w:eastAsia="uk-UA"/>
              </w:rPr>
              <w:t>вартостi</w:t>
            </w:r>
            <w:proofErr w:type="spellEnd"/>
            <w:r w:rsidRPr="0000697D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00697D">
              <w:rPr>
                <w:sz w:val="20"/>
                <w:szCs w:val="20"/>
                <w:lang w:val="uk-UA" w:eastAsia="uk-UA"/>
              </w:rPr>
              <w:t>активiв</w:t>
            </w:r>
            <w:proofErr w:type="spellEnd"/>
            <w:r w:rsidRPr="0000697D">
              <w:rPr>
                <w:sz w:val="20"/>
                <w:szCs w:val="20"/>
                <w:lang w:val="uk-UA" w:eastAsia="uk-UA"/>
              </w:rPr>
              <w:t xml:space="preserve"> за даними останньої </w:t>
            </w:r>
            <w:proofErr w:type="spellStart"/>
            <w:r w:rsidRPr="0000697D">
              <w:rPr>
                <w:sz w:val="20"/>
                <w:szCs w:val="20"/>
                <w:lang w:val="uk-UA" w:eastAsia="uk-UA"/>
              </w:rPr>
              <w:t>рiчної</w:t>
            </w:r>
            <w:proofErr w:type="spellEnd"/>
            <w:r w:rsidRPr="0000697D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00697D">
              <w:rPr>
                <w:sz w:val="20"/>
                <w:szCs w:val="20"/>
                <w:lang w:val="uk-UA" w:eastAsia="uk-UA"/>
              </w:rPr>
              <w:t>фiнансової</w:t>
            </w:r>
            <w:proofErr w:type="spellEnd"/>
            <w:r w:rsidRPr="0000697D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00697D">
              <w:rPr>
                <w:sz w:val="20"/>
                <w:szCs w:val="20"/>
                <w:lang w:val="uk-UA" w:eastAsia="uk-UA"/>
              </w:rPr>
              <w:t>звiтностi</w:t>
            </w:r>
            <w:proofErr w:type="spellEnd"/>
            <w:r w:rsidRPr="0000697D">
              <w:rPr>
                <w:sz w:val="20"/>
                <w:szCs w:val="20"/>
                <w:lang w:val="uk-UA" w:eastAsia="uk-UA"/>
              </w:rPr>
              <w:t xml:space="preserve"> - 15,82841 %. Загальна </w:t>
            </w:r>
            <w:proofErr w:type="spellStart"/>
            <w:r w:rsidRPr="0000697D">
              <w:rPr>
                <w:sz w:val="20"/>
                <w:szCs w:val="20"/>
                <w:lang w:val="uk-UA" w:eastAsia="uk-UA"/>
              </w:rPr>
              <w:t>кiлькiсть</w:t>
            </w:r>
            <w:proofErr w:type="spellEnd"/>
            <w:r w:rsidRPr="0000697D">
              <w:rPr>
                <w:sz w:val="20"/>
                <w:szCs w:val="20"/>
                <w:lang w:val="uk-UA" w:eastAsia="uk-UA"/>
              </w:rPr>
              <w:t xml:space="preserve"> голосів - 5 шт., кількість голосів, що проголосували "за" прийняття </w:t>
            </w:r>
            <w:proofErr w:type="spellStart"/>
            <w:r w:rsidRPr="0000697D">
              <w:rPr>
                <w:sz w:val="20"/>
                <w:szCs w:val="20"/>
                <w:lang w:val="uk-UA" w:eastAsia="uk-UA"/>
              </w:rPr>
              <w:t>рiшення</w:t>
            </w:r>
            <w:proofErr w:type="spellEnd"/>
            <w:r w:rsidRPr="0000697D">
              <w:rPr>
                <w:sz w:val="20"/>
                <w:szCs w:val="20"/>
                <w:lang w:val="uk-UA" w:eastAsia="uk-UA"/>
              </w:rPr>
              <w:t xml:space="preserve"> - 5 шт., "проти" - 0 шт.</w:t>
            </w:r>
          </w:p>
        </w:tc>
      </w:tr>
    </w:tbl>
    <w:p w:rsidR="0000697D" w:rsidRPr="0000697D" w:rsidRDefault="0000697D" w:rsidP="0000697D">
      <w:pPr>
        <w:rPr>
          <w:lang w:val="en-US" w:eastAsia="uk-UA"/>
        </w:rPr>
      </w:pPr>
    </w:p>
    <w:p w:rsidR="0000697D" w:rsidRPr="0000697D" w:rsidRDefault="0000697D" w:rsidP="0000697D">
      <w:pPr>
        <w:spacing w:before="100" w:beforeAutospacing="1" w:after="100" w:afterAutospacing="1"/>
        <w:ind w:left="720"/>
        <w:outlineLvl w:val="2"/>
        <w:rPr>
          <w:bCs/>
          <w:sz w:val="20"/>
          <w:szCs w:val="20"/>
          <w:lang w:val="en-US" w:eastAsia="uk-UA"/>
        </w:rPr>
      </w:pPr>
      <w:r w:rsidRPr="0000697D">
        <w:rPr>
          <w:bCs/>
          <w:sz w:val="20"/>
          <w:szCs w:val="20"/>
          <w:lang w:val="uk-UA" w:eastAsia="uk-UA"/>
        </w:rPr>
        <w:t>* Заповнюють публічні акціонерні товариства.</w:t>
      </w:r>
    </w:p>
    <w:p w:rsidR="0000697D" w:rsidRPr="0000697D" w:rsidRDefault="0000697D" w:rsidP="0000697D">
      <w:pPr>
        <w:rPr>
          <w:lang w:val="en-US" w:eastAsia="uk-UA"/>
        </w:rPr>
      </w:pPr>
    </w:p>
    <w:p w:rsidR="003C4C1A" w:rsidRDefault="003C4C1A" w:rsidP="00C86AFD">
      <w:pPr>
        <w:rPr>
          <w:lang w:val="en-US"/>
        </w:rPr>
      </w:pPr>
    </w:p>
    <w:sectPr w:rsidR="003C4C1A" w:rsidSect="0000697D">
      <w:pgSz w:w="11906" w:h="16838"/>
      <w:pgMar w:top="363" w:right="567" w:bottom="363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139"/>
    <w:rsid w:val="0000697D"/>
    <w:rsid w:val="00020BCB"/>
    <w:rsid w:val="00066139"/>
    <w:rsid w:val="001714DF"/>
    <w:rsid w:val="00244204"/>
    <w:rsid w:val="002D6506"/>
    <w:rsid w:val="003275D1"/>
    <w:rsid w:val="00375E69"/>
    <w:rsid w:val="003C4C1A"/>
    <w:rsid w:val="004263EB"/>
    <w:rsid w:val="0044001B"/>
    <w:rsid w:val="004E61FF"/>
    <w:rsid w:val="00531337"/>
    <w:rsid w:val="005F5ADF"/>
    <w:rsid w:val="006C6B5C"/>
    <w:rsid w:val="007E37D1"/>
    <w:rsid w:val="007F5510"/>
    <w:rsid w:val="00902454"/>
    <w:rsid w:val="009A60E3"/>
    <w:rsid w:val="009F2C05"/>
    <w:rsid w:val="00A372E3"/>
    <w:rsid w:val="00B71BC8"/>
    <w:rsid w:val="00C86AFD"/>
    <w:rsid w:val="00CD55EE"/>
    <w:rsid w:val="00D055A7"/>
    <w:rsid w:val="00D42B2D"/>
    <w:rsid w:val="00D42FB5"/>
    <w:rsid w:val="00DC6C96"/>
    <w:rsid w:val="00DF42E6"/>
    <w:rsid w:val="00E2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2B229A-C7C7-40FB-AAA3-4861AE67C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C96"/>
    <w:rPr>
      <w:sz w:val="24"/>
      <w:szCs w:val="24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iPriority w:val="99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S%20FILES1\OI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E7EB5-B405-4477-85AE-F829D6C0D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dodatok15.dot</Template>
  <TotalTime>0</TotalTime>
  <Pages>2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Титульний аркуш</vt:lpstr>
    </vt:vector>
  </TitlesOfParts>
  <Company>Reanimator Extreme Edition</Company>
  <LinksUpToDate>false</LinksUpToDate>
  <CharactersWithSpaces>4461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subject/>
  <dc:creator>Валерій</dc:creator>
  <cp:keywords/>
  <cp:lastModifiedBy>Учетная запись Майкрософт</cp:lastModifiedBy>
  <cp:revision>2</cp:revision>
  <cp:lastPrinted>2013-07-11T13:29:00Z</cp:lastPrinted>
  <dcterms:created xsi:type="dcterms:W3CDTF">2023-05-03T14:39:00Z</dcterms:created>
  <dcterms:modified xsi:type="dcterms:W3CDTF">2023-05-03T14:39:00Z</dcterms:modified>
</cp:coreProperties>
</file>